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0B80" w14:textId="77777777" w:rsidR="00362998" w:rsidRPr="00362998" w:rsidRDefault="00A205D2" w:rsidP="00A205D2">
      <w:pPr>
        <w:pStyle w:val="Prrafodelista"/>
        <w:ind w:left="0"/>
        <w:contextualSpacing/>
        <w:jc w:val="center"/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</w:pPr>
      <w:r w:rsidRPr="00362998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  <w:t>REQUISITOS DE INSCRIPCIÓN</w:t>
      </w:r>
    </w:p>
    <w:p w14:paraId="6C76A29F" w14:textId="0A523042" w:rsidR="00A205D2" w:rsidRPr="00362998" w:rsidRDefault="00A205D2" w:rsidP="00A205D2">
      <w:pPr>
        <w:pStyle w:val="Prrafodelista"/>
        <w:ind w:left="0"/>
        <w:contextualSpacing/>
        <w:jc w:val="center"/>
        <w:rPr>
          <w:rFonts w:asciiTheme="minorHAnsi" w:hAnsiTheme="minorHAnsi" w:cstheme="minorHAnsi"/>
          <w:b/>
          <w:color w:val="C45911" w:themeColor="accent2" w:themeShade="BF"/>
          <w:sz w:val="32"/>
          <w:szCs w:val="32"/>
        </w:rPr>
      </w:pPr>
      <w:r w:rsidRPr="00362998">
        <w:rPr>
          <w:rFonts w:asciiTheme="minorHAnsi" w:hAnsiTheme="minorHAnsi" w:cstheme="minorHAnsi"/>
          <w:b/>
          <w:color w:val="C45911" w:themeColor="accent2" w:themeShade="BF"/>
          <w:sz w:val="32"/>
          <w:szCs w:val="32"/>
        </w:rPr>
        <w:t>CLASIFICACIÓN “TP” TURISMO DE PESCA</w:t>
      </w:r>
    </w:p>
    <w:p w14:paraId="1E49A580" w14:textId="77777777" w:rsidR="00A205D2" w:rsidRPr="00A205D2" w:rsidRDefault="00A205D2" w:rsidP="00A205D2">
      <w:pPr>
        <w:pStyle w:val="Prrafodelista"/>
        <w:ind w:left="0"/>
        <w:contextualSpacing/>
        <w:jc w:val="both"/>
        <w:rPr>
          <w:rFonts w:asciiTheme="minorHAnsi" w:hAnsiTheme="minorHAnsi" w:cstheme="minorHAnsi"/>
          <w:szCs w:val="24"/>
        </w:rPr>
      </w:pPr>
    </w:p>
    <w:p w14:paraId="0A5EDD2B" w14:textId="0B0BD555" w:rsidR="00A205D2" w:rsidRPr="004C47E3" w:rsidRDefault="00A205D2" w:rsidP="004C47E3">
      <w:pPr>
        <w:pStyle w:val="Prrafodelista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4C47E3">
        <w:rPr>
          <w:rFonts w:asciiTheme="minorHAnsi" w:hAnsiTheme="minorHAnsi" w:cstheme="minorHAnsi"/>
          <w:szCs w:val="24"/>
        </w:rPr>
        <w:t>Escritura de constitución de sociedad, acta de última asamblea</w:t>
      </w:r>
      <w:r w:rsidR="004C47E3" w:rsidRPr="004C47E3">
        <w:rPr>
          <w:rFonts w:asciiTheme="minorHAnsi" w:hAnsiTheme="minorHAnsi" w:cstheme="minorHAnsi"/>
          <w:szCs w:val="24"/>
        </w:rPr>
        <w:t xml:space="preserve"> </w:t>
      </w:r>
      <w:r w:rsidR="004C47E3" w:rsidRPr="004C47E3">
        <w:rPr>
          <w:rFonts w:asciiTheme="minorHAnsi" w:hAnsiTheme="minorHAnsi" w:cstheme="minorHAnsi"/>
          <w:szCs w:val="24"/>
        </w:rPr>
        <w:t>(solo se solicita en el caso de ser Persona Jurídica).</w:t>
      </w:r>
    </w:p>
    <w:p w14:paraId="745780E7" w14:textId="77777777" w:rsidR="00A205D2" w:rsidRPr="004C47E3" w:rsidRDefault="00A205D2" w:rsidP="004C47E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C47E3">
        <w:rPr>
          <w:rFonts w:asciiTheme="minorHAnsi" w:hAnsiTheme="minorHAnsi" w:cstheme="minorHAnsi"/>
          <w:color w:val="000000"/>
          <w:szCs w:val="24"/>
        </w:rPr>
        <w:t>Certificado de Cumplimiento Tributario al día.</w:t>
      </w:r>
    </w:p>
    <w:p w14:paraId="5BF9064B" w14:textId="0FC56003" w:rsidR="00A205D2" w:rsidRPr="004C47E3" w:rsidRDefault="00A205D2" w:rsidP="004C47E3">
      <w:pPr>
        <w:pStyle w:val="Prrafodelista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Cs w:val="24"/>
        </w:rPr>
      </w:pPr>
      <w:r w:rsidRPr="004C47E3">
        <w:rPr>
          <w:rFonts w:asciiTheme="minorHAnsi" w:hAnsiTheme="minorHAnsi" w:cstheme="minorHAnsi"/>
          <w:szCs w:val="24"/>
        </w:rPr>
        <w:t>Lista de directores, socios, gerentes y/o responsables (nombre y apellido, número de cédula de identidad, teléfono, correo electrónico y cargo) el cual deberá ser cargado en la plataforma REGISTUR y se deberá adjuntar cédula de identidad vigente de cada uno. En caso de que el Representante Legal y/o propietario sea de nacionalidad extranjera deberá adjuntar la cédula de identidad paraguaya.</w:t>
      </w:r>
      <w:r w:rsidR="004C47E3" w:rsidRPr="004C47E3">
        <w:rPr>
          <w:szCs w:val="24"/>
        </w:rPr>
        <w:t xml:space="preserve"> </w:t>
      </w:r>
      <w:r w:rsidR="004C47E3" w:rsidRPr="004C47E3">
        <w:rPr>
          <w:rFonts w:asciiTheme="minorHAnsi" w:hAnsiTheme="minorHAnsi" w:cstheme="minorHAnsi"/>
          <w:szCs w:val="24"/>
        </w:rPr>
        <w:t xml:space="preserve">Si es UNIPERSONAL se presenta la cédula de identidad del propietario. </w:t>
      </w:r>
    </w:p>
    <w:p w14:paraId="7B734621" w14:textId="77777777" w:rsidR="00A205D2" w:rsidRPr="004C47E3" w:rsidRDefault="00A205D2" w:rsidP="004C47E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C47E3">
        <w:rPr>
          <w:rFonts w:asciiTheme="minorHAnsi" w:hAnsiTheme="minorHAnsi" w:cstheme="minorHAnsi"/>
          <w:szCs w:val="24"/>
        </w:rPr>
        <w:t xml:space="preserve">Certificado de Antecedente </w:t>
      </w:r>
      <w:r w:rsidRPr="004C47E3">
        <w:rPr>
          <w:rFonts w:asciiTheme="minorHAnsi" w:hAnsiTheme="minorHAnsi" w:cstheme="minorHAnsi"/>
          <w:b/>
          <w:bCs/>
          <w:szCs w:val="24"/>
          <w:u w:val="single"/>
        </w:rPr>
        <w:t>Policial</w:t>
      </w:r>
      <w:r w:rsidRPr="004C47E3">
        <w:rPr>
          <w:rFonts w:asciiTheme="minorHAnsi" w:hAnsiTheme="minorHAnsi" w:cstheme="minorHAnsi"/>
          <w:szCs w:val="24"/>
        </w:rPr>
        <w:t xml:space="preserve"> y </w:t>
      </w:r>
      <w:r w:rsidRPr="004C47E3">
        <w:rPr>
          <w:rFonts w:asciiTheme="minorHAnsi" w:hAnsiTheme="minorHAnsi" w:cstheme="minorHAnsi"/>
          <w:b/>
          <w:bCs/>
          <w:szCs w:val="24"/>
          <w:u w:val="single"/>
        </w:rPr>
        <w:t>Judicial</w:t>
      </w:r>
      <w:r w:rsidRPr="004C47E3">
        <w:rPr>
          <w:rFonts w:asciiTheme="minorHAnsi" w:hAnsiTheme="minorHAnsi" w:cstheme="minorHAnsi"/>
          <w:szCs w:val="24"/>
        </w:rPr>
        <w:t xml:space="preserve"> del propietario y/o Representante legal.</w:t>
      </w:r>
    </w:p>
    <w:p w14:paraId="10566CDB" w14:textId="77777777" w:rsidR="00A205D2" w:rsidRPr="004C47E3" w:rsidRDefault="00A205D2" w:rsidP="004C47E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C47E3">
        <w:rPr>
          <w:rFonts w:asciiTheme="minorHAnsi" w:hAnsiTheme="minorHAnsi" w:cstheme="minorHAnsi"/>
          <w:szCs w:val="24"/>
        </w:rPr>
        <w:t>Reglamento Interno de Operaciones y de Gestión de Seguridad. (firmado en cada hoja por el Representante Legal)</w:t>
      </w:r>
    </w:p>
    <w:p w14:paraId="5E9AD39D" w14:textId="77777777" w:rsidR="00A205D2" w:rsidRPr="004C47E3" w:rsidRDefault="00A205D2" w:rsidP="004C47E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C47E3">
        <w:rPr>
          <w:rFonts w:asciiTheme="minorHAnsi" w:hAnsiTheme="minorHAnsi" w:cstheme="minorHAnsi"/>
          <w:szCs w:val="24"/>
        </w:rPr>
        <w:t>Documentos que acredita Idoneidad para estar al frente de la Empresa Prestadora de Servicio Turístico.</w:t>
      </w:r>
    </w:p>
    <w:p w14:paraId="74B527DE" w14:textId="77777777" w:rsidR="00A205D2" w:rsidRPr="004C47E3" w:rsidRDefault="00A205D2" w:rsidP="004C47E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C47E3">
        <w:rPr>
          <w:rFonts w:asciiTheme="minorHAnsi" w:hAnsiTheme="minorHAnsi" w:cstheme="minorHAnsi"/>
          <w:szCs w:val="24"/>
        </w:rPr>
        <w:t xml:space="preserve">Licencia de la SEAM (LEY </w:t>
      </w:r>
      <w:proofErr w:type="spellStart"/>
      <w:r w:rsidRPr="004C47E3">
        <w:rPr>
          <w:rFonts w:asciiTheme="minorHAnsi" w:hAnsiTheme="minorHAnsi" w:cstheme="minorHAnsi"/>
          <w:szCs w:val="24"/>
        </w:rPr>
        <w:t>Nº</w:t>
      </w:r>
      <w:proofErr w:type="spellEnd"/>
      <w:r w:rsidRPr="004C47E3">
        <w:rPr>
          <w:rFonts w:asciiTheme="minorHAnsi" w:hAnsiTheme="minorHAnsi" w:cstheme="minorHAnsi"/>
          <w:szCs w:val="24"/>
        </w:rPr>
        <w:t xml:space="preserve"> 3556/08).</w:t>
      </w:r>
    </w:p>
    <w:p w14:paraId="64C756D3" w14:textId="77777777" w:rsidR="00A205D2" w:rsidRPr="004C47E3" w:rsidRDefault="00A205D2" w:rsidP="004C47E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C47E3">
        <w:rPr>
          <w:rFonts w:asciiTheme="minorHAnsi" w:hAnsiTheme="minorHAnsi" w:cstheme="minorHAnsi"/>
          <w:szCs w:val="24"/>
        </w:rPr>
        <w:t xml:space="preserve">Documentos expedidos por la Autoridad </w:t>
      </w:r>
      <w:proofErr w:type="spellStart"/>
      <w:r w:rsidRPr="004C47E3">
        <w:rPr>
          <w:rFonts w:asciiTheme="minorHAnsi" w:hAnsiTheme="minorHAnsi" w:cstheme="minorHAnsi"/>
          <w:szCs w:val="24"/>
        </w:rPr>
        <w:t>Fluvio</w:t>
      </w:r>
      <w:proofErr w:type="spellEnd"/>
      <w:r w:rsidRPr="004C47E3">
        <w:rPr>
          <w:rFonts w:asciiTheme="minorHAnsi" w:hAnsiTheme="minorHAnsi" w:cstheme="minorHAnsi"/>
          <w:szCs w:val="24"/>
        </w:rPr>
        <w:t>-Marítima (Dirección General de Marina Mercante).</w:t>
      </w:r>
    </w:p>
    <w:p w14:paraId="4E5ABB23" w14:textId="77777777" w:rsidR="00A205D2" w:rsidRPr="004C47E3" w:rsidRDefault="00A205D2" w:rsidP="004C47E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4C47E3">
        <w:rPr>
          <w:rFonts w:asciiTheme="minorHAnsi" w:hAnsiTheme="minorHAnsi" w:cstheme="minorHAnsi"/>
          <w:szCs w:val="24"/>
        </w:rPr>
        <w:t>Documentos expedidos por la Prefectura General Naval (certificado de navegabilidad y seguridad de la navegación).</w:t>
      </w:r>
    </w:p>
    <w:p w14:paraId="09CA096E" w14:textId="77777777" w:rsidR="00A205D2" w:rsidRPr="004C47E3" w:rsidRDefault="00A205D2" w:rsidP="004C47E3">
      <w:pPr>
        <w:pStyle w:val="Prrafodelista"/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4C47E3">
        <w:rPr>
          <w:rFonts w:asciiTheme="minorHAnsi" w:hAnsiTheme="minorHAnsi" w:cstheme="minorHAnsi"/>
          <w:szCs w:val="24"/>
        </w:rPr>
        <w:t xml:space="preserve">Declaración Jurada por el cual se comprometen a dar cumplimiento al Código de Conducta para la prevención de la Trata de Personas y ESNNA-VT - Resolución </w:t>
      </w:r>
      <w:proofErr w:type="spellStart"/>
      <w:r w:rsidRPr="004C47E3">
        <w:rPr>
          <w:rFonts w:asciiTheme="minorHAnsi" w:hAnsiTheme="minorHAnsi" w:cstheme="minorHAnsi"/>
          <w:szCs w:val="24"/>
        </w:rPr>
        <w:t>N°</w:t>
      </w:r>
      <w:proofErr w:type="spellEnd"/>
      <w:r w:rsidRPr="004C47E3">
        <w:rPr>
          <w:rFonts w:asciiTheme="minorHAnsi" w:hAnsiTheme="minorHAnsi" w:cstheme="minorHAnsi"/>
          <w:szCs w:val="24"/>
        </w:rPr>
        <w:t xml:space="preserve"> 906/2022.</w:t>
      </w:r>
    </w:p>
    <w:p w14:paraId="132631C2" w14:textId="77777777" w:rsidR="00A205D2" w:rsidRDefault="00A205D2" w:rsidP="00A205D2">
      <w:pPr>
        <w:contextualSpacing/>
        <w:jc w:val="both"/>
        <w:rPr>
          <w:rFonts w:asciiTheme="minorHAnsi" w:hAnsiTheme="minorHAnsi" w:cstheme="minorHAnsi"/>
          <w:szCs w:val="24"/>
        </w:rPr>
      </w:pPr>
    </w:p>
    <w:p w14:paraId="41F223FF" w14:textId="77777777" w:rsidR="00A205D2" w:rsidRPr="00A205D2" w:rsidRDefault="00A205D2" w:rsidP="00A205D2">
      <w:pPr>
        <w:contextualSpacing/>
        <w:jc w:val="both"/>
        <w:rPr>
          <w:rFonts w:asciiTheme="minorHAnsi" w:hAnsiTheme="minorHAnsi" w:cstheme="minorHAnsi"/>
          <w:szCs w:val="24"/>
        </w:rPr>
      </w:pPr>
    </w:p>
    <w:p w14:paraId="61785DBA" w14:textId="77777777" w:rsidR="00C25FD3" w:rsidRPr="00A205D2" w:rsidRDefault="00C25FD3" w:rsidP="00C25FD3">
      <w:pPr>
        <w:jc w:val="both"/>
        <w:rPr>
          <w:rFonts w:ascii="Calibri" w:hAnsi="Calibri" w:cs="Calibri"/>
          <w:b/>
          <w:i/>
          <w:color w:val="262626"/>
          <w:szCs w:val="24"/>
        </w:rPr>
      </w:pPr>
    </w:p>
    <w:p w14:paraId="61B099B6" w14:textId="77777777" w:rsidR="00C25FD3" w:rsidRPr="004C47E3" w:rsidRDefault="00C25FD3" w:rsidP="00C25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Cs w:val="24"/>
          <w:u w:val="single"/>
          <w:lang w:val="es-MX"/>
        </w:rPr>
      </w:pPr>
      <w:r w:rsidRPr="004C47E3">
        <w:rPr>
          <w:rFonts w:asciiTheme="minorHAnsi" w:hAnsiTheme="minorHAnsi" w:cstheme="minorHAnsi"/>
          <w:b/>
          <w:szCs w:val="24"/>
          <w:u w:val="single"/>
          <w:lang w:val="es-MX"/>
        </w:rPr>
        <w:t xml:space="preserve">OBS: </w:t>
      </w:r>
    </w:p>
    <w:p w14:paraId="4F05BF98" w14:textId="77777777" w:rsidR="00C25FD3" w:rsidRPr="004C47E3" w:rsidRDefault="00C25FD3" w:rsidP="00C25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Cs w:val="24"/>
          <w:lang w:val="es-MX"/>
        </w:rPr>
      </w:pPr>
      <w:r w:rsidRPr="004C47E3">
        <w:rPr>
          <w:rFonts w:asciiTheme="minorHAnsi" w:hAnsiTheme="minorHAnsi" w:cstheme="minorHAnsi"/>
          <w:bCs/>
          <w:szCs w:val="24"/>
          <w:lang w:val="es-MX"/>
        </w:rPr>
        <w:t xml:space="preserve">La inscripción se realiza totalmente online en la página </w:t>
      </w:r>
      <w:r w:rsidRPr="004C47E3">
        <w:rPr>
          <w:rFonts w:asciiTheme="minorHAnsi" w:hAnsiTheme="minorHAnsi" w:cstheme="minorHAnsi"/>
          <w:b/>
          <w:szCs w:val="24"/>
          <w:lang w:val="es-MX"/>
        </w:rPr>
        <w:t>registur.gov.py</w:t>
      </w:r>
    </w:p>
    <w:p w14:paraId="2A941A50" w14:textId="6FBFD95D" w:rsidR="00C25FD3" w:rsidRPr="004C47E3" w:rsidRDefault="00C25FD3" w:rsidP="00C25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Cs w:val="24"/>
          <w:lang w:val="es-MX"/>
        </w:rPr>
      </w:pPr>
      <w:r w:rsidRPr="004C47E3">
        <w:rPr>
          <w:rFonts w:asciiTheme="minorHAnsi" w:hAnsiTheme="minorHAnsi" w:cstheme="minorHAnsi"/>
          <w:bCs/>
          <w:szCs w:val="24"/>
          <w:lang w:val="es-MX"/>
        </w:rPr>
        <w:t xml:space="preserve">Para poder ingresar a la página de Registur necesita de un usuario y contraseña que debe solicitar al correo </w:t>
      </w:r>
      <w:hyperlink r:id="rId5" w:history="1">
        <w:r w:rsidR="004C47E3" w:rsidRPr="004C47E3">
          <w:rPr>
            <w:rStyle w:val="Hipervnculo"/>
            <w:rFonts w:asciiTheme="minorHAnsi" w:hAnsiTheme="minorHAnsi" w:cstheme="minorHAnsi"/>
            <w:lang w:val="es-MX"/>
          </w:rPr>
          <w:t>registur@senatur.gov.py</w:t>
        </w:r>
      </w:hyperlink>
      <w:r w:rsidRPr="004C47E3">
        <w:rPr>
          <w:rFonts w:asciiTheme="minorHAnsi" w:hAnsiTheme="minorHAnsi" w:cstheme="minorHAnsi"/>
          <w:bCs/>
          <w:szCs w:val="24"/>
          <w:lang w:val="es-MX"/>
        </w:rPr>
        <w:t>, se le estará pidiendo que complete un formulario y se les estará pasando los datos para que pueda ingresar a su cuenta.</w:t>
      </w:r>
    </w:p>
    <w:p w14:paraId="0EC23EB7" w14:textId="77777777" w:rsidR="00C25FD3" w:rsidRPr="004C47E3" w:rsidRDefault="00C25FD3" w:rsidP="00C25F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szCs w:val="24"/>
          <w:lang w:val="es-MX"/>
        </w:rPr>
      </w:pPr>
      <w:r w:rsidRPr="004C47E3">
        <w:rPr>
          <w:rFonts w:asciiTheme="minorHAnsi" w:hAnsiTheme="minorHAnsi" w:cstheme="minorHAnsi"/>
          <w:bCs/>
          <w:szCs w:val="24"/>
          <w:lang w:val="es-MX"/>
        </w:rPr>
        <w:t xml:space="preserve">Consultas al 021-441530 </w:t>
      </w:r>
      <w:proofErr w:type="spellStart"/>
      <w:r w:rsidRPr="004C47E3">
        <w:rPr>
          <w:rFonts w:asciiTheme="minorHAnsi" w:hAnsiTheme="minorHAnsi" w:cstheme="minorHAnsi"/>
          <w:bCs/>
          <w:szCs w:val="24"/>
          <w:lang w:val="es-MX"/>
        </w:rPr>
        <w:t>int</w:t>
      </w:r>
      <w:proofErr w:type="spellEnd"/>
      <w:r w:rsidRPr="004C47E3">
        <w:rPr>
          <w:rFonts w:asciiTheme="minorHAnsi" w:hAnsiTheme="minorHAnsi" w:cstheme="minorHAnsi"/>
          <w:bCs/>
          <w:szCs w:val="24"/>
          <w:lang w:val="es-MX"/>
        </w:rPr>
        <w:t xml:space="preserve"> 117 de lunes a viernes de 07:00 a 15:00.</w:t>
      </w:r>
    </w:p>
    <w:p w14:paraId="4CECA92D" w14:textId="77777777" w:rsidR="00C25FD3" w:rsidRPr="00E34C77" w:rsidRDefault="00C25FD3" w:rsidP="00C25FD3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2E23141E" w14:textId="77777777" w:rsidR="00C25FD3" w:rsidRPr="002C5592" w:rsidRDefault="00C25FD3" w:rsidP="00C25FD3">
      <w:pPr>
        <w:contextualSpacing/>
        <w:jc w:val="both"/>
        <w:rPr>
          <w:rFonts w:asciiTheme="minorHAnsi" w:hAnsiTheme="minorHAnsi" w:cstheme="minorHAnsi"/>
          <w:sz w:val="26"/>
          <w:szCs w:val="26"/>
          <w:lang w:val="es-MX"/>
        </w:rPr>
      </w:pPr>
    </w:p>
    <w:p w14:paraId="5EF250EC" w14:textId="77777777" w:rsidR="00C25FD3" w:rsidRPr="00C25FD3" w:rsidRDefault="00C25FD3">
      <w:pPr>
        <w:rPr>
          <w:lang w:val="es-MX"/>
        </w:rPr>
      </w:pPr>
    </w:p>
    <w:sectPr w:rsidR="00C25FD3" w:rsidRPr="00C25F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E0C82"/>
    <w:multiLevelType w:val="hybridMultilevel"/>
    <w:tmpl w:val="3A6A79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4212F"/>
    <w:multiLevelType w:val="hybridMultilevel"/>
    <w:tmpl w:val="DCDEB1EE"/>
    <w:lvl w:ilvl="0" w:tplc="E618B76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sz w:val="24"/>
        <w:szCs w:val="24"/>
      </w:rPr>
    </w:lvl>
    <w:lvl w:ilvl="1" w:tplc="3C0A0019" w:tentative="1">
      <w:start w:val="1"/>
      <w:numFmt w:val="lowerLetter"/>
      <w:lvlText w:val="%2."/>
      <w:lvlJc w:val="left"/>
      <w:pPr>
        <w:ind w:left="1505" w:hanging="360"/>
      </w:pPr>
    </w:lvl>
    <w:lvl w:ilvl="2" w:tplc="3C0A001B" w:tentative="1">
      <w:start w:val="1"/>
      <w:numFmt w:val="lowerRoman"/>
      <w:lvlText w:val="%3."/>
      <w:lvlJc w:val="right"/>
      <w:pPr>
        <w:ind w:left="2225" w:hanging="180"/>
      </w:pPr>
    </w:lvl>
    <w:lvl w:ilvl="3" w:tplc="3C0A000F" w:tentative="1">
      <w:start w:val="1"/>
      <w:numFmt w:val="decimal"/>
      <w:lvlText w:val="%4."/>
      <w:lvlJc w:val="left"/>
      <w:pPr>
        <w:ind w:left="2945" w:hanging="360"/>
      </w:pPr>
    </w:lvl>
    <w:lvl w:ilvl="4" w:tplc="3C0A0019" w:tentative="1">
      <w:start w:val="1"/>
      <w:numFmt w:val="lowerLetter"/>
      <w:lvlText w:val="%5."/>
      <w:lvlJc w:val="left"/>
      <w:pPr>
        <w:ind w:left="3665" w:hanging="360"/>
      </w:pPr>
    </w:lvl>
    <w:lvl w:ilvl="5" w:tplc="3C0A001B" w:tentative="1">
      <w:start w:val="1"/>
      <w:numFmt w:val="lowerRoman"/>
      <w:lvlText w:val="%6."/>
      <w:lvlJc w:val="right"/>
      <w:pPr>
        <w:ind w:left="4385" w:hanging="180"/>
      </w:pPr>
    </w:lvl>
    <w:lvl w:ilvl="6" w:tplc="3C0A000F" w:tentative="1">
      <w:start w:val="1"/>
      <w:numFmt w:val="decimal"/>
      <w:lvlText w:val="%7."/>
      <w:lvlJc w:val="left"/>
      <w:pPr>
        <w:ind w:left="5105" w:hanging="360"/>
      </w:pPr>
    </w:lvl>
    <w:lvl w:ilvl="7" w:tplc="3C0A0019" w:tentative="1">
      <w:start w:val="1"/>
      <w:numFmt w:val="lowerLetter"/>
      <w:lvlText w:val="%8."/>
      <w:lvlJc w:val="left"/>
      <w:pPr>
        <w:ind w:left="5825" w:hanging="360"/>
      </w:pPr>
    </w:lvl>
    <w:lvl w:ilvl="8" w:tplc="3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775906055">
    <w:abstractNumId w:val="1"/>
  </w:num>
  <w:num w:numId="2" w16cid:durableId="10600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17"/>
    <w:rsid w:val="00362998"/>
    <w:rsid w:val="004C47E3"/>
    <w:rsid w:val="00A10617"/>
    <w:rsid w:val="00A205D2"/>
    <w:rsid w:val="00C2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91398D"/>
  <w15:chartTrackingRefBased/>
  <w15:docId w15:val="{40D5BDA9-9087-43E6-AE30-94A2EF09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D3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5FD3"/>
    <w:pPr>
      <w:ind w:left="708"/>
    </w:pPr>
  </w:style>
  <w:style w:type="character" w:styleId="Hipervnculo">
    <w:name w:val="Hyperlink"/>
    <w:rsid w:val="00C25FD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5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stur@senatur.gov.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Registur</dc:creator>
  <cp:keywords/>
  <dc:description/>
  <cp:lastModifiedBy>Registur</cp:lastModifiedBy>
  <cp:revision>5</cp:revision>
  <dcterms:created xsi:type="dcterms:W3CDTF">2023-12-29T15:28:00Z</dcterms:created>
  <dcterms:modified xsi:type="dcterms:W3CDTF">2024-04-17T13:03:00Z</dcterms:modified>
</cp:coreProperties>
</file>